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56AB" w14:textId="74EFF3A3" w:rsidR="00FD5C8E" w:rsidRDefault="003C28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A3485D4" wp14:editId="651DE1E0">
            <wp:extent cx="5232400" cy="3230880"/>
            <wp:effectExtent l="0" t="0" r="635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2E3AA" w14:textId="77777777" w:rsidR="00FD5C8E" w:rsidRDefault="00FD5C8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1396A0" w14:textId="6FA8212D" w:rsidR="009D6EF1" w:rsidRDefault="003C284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C01B47" w:rsidRPr="00C01B47">
        <w:rPr>
          <w:rFonts w:ascii="Times New Roman" w:hAnsi="Times New Roman" w:cs="Times New Roman"/>
          <w:b/>
          <w:bCs/>
          <w:sz w:val="28"/>
          <w:szCs w:val="28"/>
        </w:rPr>
        <w:t>asz</w:t>
      </w:r>
      <w:r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C01B47" w:rsidRPr="00C01B47">
        <w:rPr>
          <w:rFonts w:ascii="Times New Roman" w:hAnsi="Times New Roman" w:cs="Times New Roman"/>
          <w:b/>
          <w:bCs/>
          <w:sz w:val="28"/>
          <w:szCs w:val="28"/>
        </w:rPr>
        <w:t xml:space="preserve"> przedszkole realizuje projekt autorski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1B47" w:rsidRPr="00C01B47">
        <w:rPr>
          <w:rFonts w:ascii="Times New Roman" w:hAnsi="Times New Roman" w:cs="Times New Roman"/>
          <w:b/>
          <w:bCs/>
          <w:sz w:val="28"/>
          <w:szCs w:val="28"/>
        </w:rPr>
        <w:t>” CZTERY PORY ROKU W MUZYCE I PLASTYCE</w:t>
      </w:r>
      <w:r w:rsidR="00C01B47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77F85AB4" w14:textId="0DBC9784" w:rsidR="00C01B47" w:rsidRDefault="00C01B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0D5AA1" w14:textId="24187CAA" w:rsidR="00C01B47" w:rsidRDefault="00C01B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01B47">
        <w:rPr>
          <w:rFonts w:ascii="Times New Roman" w:hAnsi="Times New Roman" w:cs="Times New Roman"/>
          <w:b/>
          <w:bCs/>
          <w:sz w:val="24"/>
          <w:szCs w:val="24"/>
        </w:rPr>
        <w:t>I . OPIS PROJEKTU</w:t>
      </w:r>
    </w:p>
    <w:p w14:paraId="5A73521C" w14:textId="42759E24" w:rsidR="00C01B47" w:rsidRDefault="00C01B47" w:rsidP="00FD5C8E">
      <w:pPr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 xml:space="preserve">Autorski projekt „ Cztery Pory Roku w Muzyce i Plastyce” przeprowadzony zostanie w oparciu o obserwację przyrody, przez którą przeplatać się będzie muzyka  </w:t>
      </w:r>
      <w:r w:rsidRPr="00FD5C8E">
        <w:rPr>
          <w:rFonts w:ascii="Times New Roman" w:hAnsi="Times New Roman" w:cs="Times New Roman"/>
          <w:sz w:val="24"/>
          <w:szCs w:val="24"/>
        </w:rPr>
        <w:t>Antoni</w:t>
      </w:r>
      <w:r w:rsidRPr="00FD5C8E">
        <w:rPr>
          <w:rFonts w:ascii="Times New Roman" w:hAnsi="Times New Roman" w:cs="Times New Roman"/>
          <w:sz w:val="24"/>
          <w:szCs w:val="24"/>
        </w:rPr>
        <w:t>ego</w:t>
      </w:r>
      <w:r w:rsidRPr="00FD5C8E">
        <w:rPr>
          <w:rFonts w:ascii="Times New Roman" w:hAnsi="Times New Roman" w:cs="Times New Roman"/>
          <w:sz w:val="24"/>
          <w:szCs w:val="24"/>
        </w:rPr>
        <w:t xml:space="preserve"> Vivaldiego</w:t>
      </w:r>
      <w:r w:rsidRPr="00FD5C8E">
        <w:rPr>
          <w:rFonts w:ascii="Times New Roman" w:hAnsi="Times New Roman" w:cs="Times New Roman"/>
          <w:sz w:val="24"/>
          <w:szCs w:val="24"/>
        </w:rPr>
        <w:t xml:space="preserve"> „Cztery pory roku”</w:t>
      </w:r>
      <w:r w:rsidR="00FD5C8E">
        <w:rPr>
          <w:rFonts w:ascii="Times New Roman" w:hAnsi="Times New Roman" w:cs="Times New Roman"/>
          <w:sz w:val="24"/>
          <w:szCs w:val="24"/>
        </w:rPr>
        <w:t>,</w:t>
      </w:r>
      <w:r w:rsidRPr="00FD5C8E">
        <w:rPr>
          <w:rFonts w:ascii="Times New Roman" w:hAnsi="Times New Roman" w:cs="Times New Roman"/>
          <w:sz w:val="24"/>
          <w:szCs w:val="24"/>
        </w:rPr>
        <w:t xml:space="preserve"> </w:t>
      </w:r>
      <w:r w:rsidR="00FD5C8E">
        <w:rPr>
          <w:rFonts w:ascii="Times New Roman" w:hAnsi="Times New Roman" w:cs="Times New Roman"/>
          <w:sz w:val="24"/>
          <w:szCs w:val="24"/>
        </w:rPr>
        <w:t>a</w:t>
      </w:r>
      <w:r w:rsidRPr="00FD5C8E">
        <w:rPr>
          <w:rFonts w:ascii="Times New Roman" w:hAnsi="Times New Roman" w:cs="Times New Roman"/>
          <w:sz w:val="24"/>
          <w:szCs w:val="24"/>
        </w:rPr>
        <w:t xml:space="preserve"> efektem końcowym  </w:t>
      </w:r>
      <w:r w:rsidR="00FD5C8E">
        <w:rPr>
          <w:rFonts w:ascii="Times New Roman" w:hAnsi="Times New Roman" w:cs="Times New Roman"/>
          <w:sz w:val="24"/>
          <w:szCs w:val="24"/>
        </w:rPr>
        <w:t xml:space="preserve">praca plastyczna: </w:t>
      </w:r>
      <w:r w:rsidRPr="00FD5C8E">
        <w:rPr>
          <w:rFonts w:ascii="Times New Roman" w:hAnsi="Times New Roman" w:cs="Times New Roman"/>
          <w:sz w:val="24"/>
          <w:szCs w:val="24"/>
        </w:rPr>
        <w:t xml:space="preserve">namalowany </w:t>
      </w:r>
      <w:r w:rsidR="00FD5C8E" w:rsidRPr="00FD5C8E">
        <w:rPr>
          <w:rFonts w:ascii="Times New Roman" w:hAnsi="Times New Roman" w:cs="Times New Roman"/>
          <w:sz w:val="24"/>
          <w:szCs w:val="24"/>
        </w:rPr>
        <w:t xml:space="preserve">przez dzieci </w:t>
      </w:r>
      <w:r w:rsidRPr="00FD5C8E">
        <w:rPr>
          <w:rFonts w:ascii="Times New Roman" w:hAnsi="Times New Roman" w:cs="Times New Roman"/>
          <w:sz w:val="24"/>
          <w:szCs w:val="24"/>
        </w:rPr>
        <w:t>na płótnie obraz</w:t>
      </w:r>
      <w:r w:rsidR="00FD5C8E">
        <w:rPr>
          <w:rFonts w:ascii="Times New Roman" w:hAnsi="Times New Roman" w:cs="Times New Roman"/>
          <w:sz w:val="24"/>
          <w:szCs w:val="24"/>
        </w:rPr>
        <w:t>.</w:t>
      </w:r>
    </w:p>
    <w:p w14:paraId="3540A3A5" w14:textId="77777777" w:rsidR="00883B39" w:rsidRDefault="00883B39" w:rsidP="00FD5C8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56D155" w14:textId="4BFB7255" w:rsidR="00FD5C8E" w:rsidRDefault="00FD5C8E" w:rsidP="00FD5C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5C8E">
        <w:rPr>
          <w:rFonts w:ascii="Times New Roman" w:hAnsi="Times New Roman" w:cs="Times New Roman"/>
          <w:b/>
          <w:bCs/>
          <w:sz w:val="24"/>
          <w:szCs w:val="24"/>
        </w:rPr>
        <w:t>II. CELE PROJEKTU</w:t>
      </w:r>
    </w:p>
    <w:p w14:paraId="085DF28F" w14:textId="27AB3F72" w:rsidR="00FD5C8E" w:rsidRDefault="00FD5C8E" w:rsidP="00FD5C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>pobudzenie dziecięcej wyobraźni</w:t>
      </w:r>
    </w:p>
    <w:p w14:paraId="6FADD28D" w14:textId="7D7C7617" w:rsidR="00FD5C8E" w:rsidRDefault="00FD5C8E" w:rsidP="00FD5C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wzbudzenie zainteresowania muzyką</w:t>
      </w:r>
    </w:p>
    <w:p w14:paraId="2ACB531B" w14:textId="5EDB1C5B" w:rsidR="00FD5C8E" w:rsidRDefault="00FD5C8E" w:rsidP="00FD5C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FD5C8E">
        <w:rPr>
          <w:rFonts w:ascii="Times New Roman" w:hAnsi="Times New Roman" w:cs="Times New Roman"/>
          <w:sz w:val="24"/>
          <w:szCs w:val="24"/>
        </w:rPr>
        <w:t>obudzenie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8E">
        <w:rPr>
          <w:rFonts w:ascii="Times New Roman" w:hAnsi="Times New Roman" w:cs="Times New Roman"/>
          <w:sz w:val="24"/>
          <w:szCs w:val="24"/>
        </w:rPr>
        <w:t>w dzieciach naturalnej kreatywności, twórczych zachowań, które uaktywniają się poprzez rytm, ruch, śpiew, aktywny odbiór muzyki</w:t>
      </w:r>
    </w:p>
    <w:p w14:paraId="7DD5F981" w14:textId="77777777" w:rsidR="00FD5C8E" w:rsidRDefault="00FD5C8E" w:rsidP="00FD5C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pobudzanie t</w:t>
      </w:r>
      <w:r w:rsidRPr="00FD5C8E">
        <w:rPr>
          <w:rFonts w:ascii="Times New Roman" w:hAnsi="Times New Roman" w:cs="Times New Roman"/>
          <w:sz w:val="24"/>
          <w:szCs w:val="24"/>
        </w:rPr>
        <w:t>wórczej aktywności oraz ekspresji plastycznej dziecka</w:t>
      </w:r>
    </w:p>
    <w:p w14:paraId="26C63E62" w14:textId="77777777" w:rsidR="00FD5C8E" w:rsidRDefault="00FD5C8E" w:rsidP="00FD5C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 xml:space="preserve"> rozwijanie umiejętności posługiwania się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5C8E">
        <w:rPr>
          <w:rFonts w:ascii="Times New Roman" w:hAnsi="Times New Roman" w:cs="Times New Roman"/>
          <w:sz w:val="24"/>
          <w:szCs w:val="24"/>
        </w:rPr>
        <w:t xml:space="preserve">technikami plastycznymi </w:t>
      </w:r>
    </w:p>
    <w:p w14:paraId="57CC5DAC" w14:textId="77777777" w:rsidR="00FD5C8E" w:rsidRDefault="00FD5C8E" w:rsidP="00FD5C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5C8E">
        <w:rPr>
          <w:rFonts w:ascii="Times New Roman" w:hAnsi="Times New Roman" w:cs="Times New Roman"/>
          <w:sz w:val="24"/>
          <w:szCs w:val="24"/>
        </w:rPr>
        <w:t>umiejętne operowanie narzędziami i materiałem</w:t>
      </w:r>
    </w:p>
    <w:p w14:paraId="16DBCAB1" w14:textId="1740C528" w:rsidR="00FD5C8E" w:rsidRPr="00883B39" w:rsidRDefault="00FD5C8E" w:rsidP="00FD5C8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5C8E">
        <w:rPr>
          <w:rFonts w:ascii="Times New Roman" w:hAnsi="Times New Roman" w:cs="Times New Roman"/>
          <w:sz w:val="24"/>
          <w:szCs w:val="24"/>
        </w:rPr>
        <w:t>budzenie poczucia odpowiedzialności i sat</w:t>
      </w:r>
      <w:r w:rsidR="00883B39" w:rsidRPr="00883B39">
        <w:rPr>
          <w:rFonts w:ascii="Times New Roman" w:hAnsi="Times New Roman" w:cs="Times New Roman"/>
          <w:sz w:val="24"/>
          <w:szCs w:val="24"/>
        </w:rPr>
        <w:t>ysfakcji z wykonanej pracy</w:t>
      </w:r>
    </w:p>
    <w:p w14:paraId="37240129" w14:textId="469D9A6A" w:rsidR="00883B39" w:rsidRPr="00883B39" w:rsidRDefault="00883B39" w:rsidP="00883B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883B39">
        <w:rPr>
          <w:rFonts w:ascii="Times New Roman" w:hAnsi="Times New Roman" w:cs="Times New Roman"/>
          <w:sz w:val="24"/>
          <w:szCs w:val="24"/>
        </w:rPr>
        <w:t>zbogacenie słownika dziecięcego o nowe pojęcia</w:t>
      </w:r>
    </w:p>
    <w:p w14:paraId="7B4D4DDE" w14:textId="2739B2FF" w:rsidR="00883B39" w:rsidRPr="00883B39" w:rsidRDefault="00883B39" w:rsidP="00883B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883B39">
        <w:rPr>
          <w:rFonts w:ascii="Times New Roman" w:hAnsi="Times New Roman" w:cs="Times New Roman"/>
          <w:sz w:val="24"/>
          <w:szCs w:val="24"/>
        </w:rPr>
        <w:t>udowanie więzi społecznych na płaszczyźnie grupy i przedszkola i rodziny</w:t>
      </w:r>
    </w:p>
    <w:p w14:paraId="2AD85092" w14:textId="6B9495FC" w:rsidR="00883B39" w:rsidRPr="00883B39" w:rsidRDefault="00883B39" w:rsidP="00883B3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83B39">
        <w:rPr>
          <w:rFonts w:ascii="Times New Roman" w:hAnsi="Times New Roman" w:cs="Times New Roman"/>
          <w:sz w:val="24"/>
          <w:szCs w:val="24"/>
        </w:rPr>
        <w:t>ształtowanie umiejętności przestrzegania zasad współdziałania przy pracy</w:t>
      </w:r>
    </w:p>
    <w:p w14:paraId="09A7BB42" w14:textId="77777777" w:rsidR="00FD5C8E" w:rsidRDefault="00FD5C8E" w:rsidP="00FD5C8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1E3A0" w14:textId="145EEA1F" w:rsidR="00FD5C8E" w:rsidRDefault="00883B39" w:rsidP="00FD5C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B39">
        <w:rPr>
          <w:rFonts w:ascii="Times New Roman" w:hAnsi="Times New Roman" w:cs="Times New Roman"/>
          <w:b/>
          <w:bCs/>
          <w:sz w:val="24"/>
          <w:szCs w:val="24"/>
        </w:rPr>
        <w:t xml:space="preserve">III . </w:t>
      </w:r>
      <w:r w:rsidR="00FD5C8E" w:rsidRPr="00883B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TERMIN REALIZACJI</w:t>
      </w:r>
    </w:p>
    <w:p w14:paraId="02E21280" w14:textId="449E2C65" w:rsidR="00883B39" w:rsidRPr="00883B39" w:rsidRDefault="00883B39" w:rsidP="00FD5C8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3B39">
        <w:rPr>
          <w:rFonts w:ascii="Times New Roman" w:hAnsi="Times New Roman" w:cs="Times New Roman"/>
          <w:sz w:val="24"/>
          <w:szCs w:val="24"/>
        </w:rPr>
        <w:t>Projekt będzie realizowany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od 01.10.2022 – 30 .06.2023</w:t>
      </w:r>
    </w:p>
    <w:p w14:paraId="100FD5BC" w14:textId="312E98AA" w:rsidR="00C01B47" w:rsidRPr="00FD5C8E" w:rsidRDefault="00C01B47" w:rsidP="00FD5C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B47" w:rsidRPr="00FD5C8E" w:rsidSect="006607F4">
      <w:pgSz w:w="11900" w:h="16840"/>
      <w:pgMar w:top="1340" w:right="1418" w:bottom="280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C1045"/>
    <w:multiLevelType w:val="hybridMultilevel"/>
    <w:tmpl w:val="9064BE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762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47"/>
    <w:rsid w:val="003C2848"/>
    <w:rsid w:val="006607F4"/>
    <w:rsid w:val="00883B39"/>
    <w:rsid w:val="009D6EF1"/>
    <w:rsid w:val="00C01B47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96392"/>
  <w15:chartTrackingRefBased/>
  <w15:docId w15:val="{D49DEFE2-7AF8-4892-9746-F5516C0C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Siwek</dc:creator>
  <cp:keywords/>
  <dc:description/>
  <cp:lastModifiedBy>Justyna Siwek</cp:lastModifiedBy>
  <cp:revision>1</cp:revision>
  <dcterms:created xsi:type="dcterms:W3CDTF">2022-10-05T17:11:00Z</dcterms:created>
  <dcterms:modified xsi:type="dcterms:W3CDTF">2022-10-05T17:48:00Z</dcterms:modified>
</cp:coreProperties>
</file>